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CD0960" w14:textId="77777777" w:rsidR="007D4A0B" w:rsidRDefault="007D4A0B" w:rsidP="007D4A0B">
      <w:r>
        <w:t xml:space="preserve">8.4 </w:t>
      </w:r>
      <w:proofErr w:type="spellStart"/>
      <w:r>
        <w:t>тапсырма</w:t>
      </w:r>
      <w:proofErr w:type="spellEnd"/>
    </w:p>
    <w:p w14:paraId="4EED9053" w14:textId="77777777" w:rsidR="007D4A0B" w:rsidRDefault="007D4A0B" w:rsidP="007D4A0B">
      <w:r>
        <w:t xml:space="preserve">1.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капиталдағы</w:t>
      </w:r>
      <w:proofErr w:type="spellEnd"/>
      <w:r>
        <w:t xml:space="preserve"> </w:t>
      </w:r>
      <w:proofErr w:type="spellStart"/>
      <w:r>
        <w:t>сабақтас</w:t>
      </w:r>
      <w:proofErr w:type="spellEnd"/>
      <w:r>
        <w:t xml:space="preserve"> </w:t>
      </w:r>
      <w:proofErr w:type="spellStart"/>
      <w:r>
        <w:t>құқықтар</w:t>
      </w:r>
      <w:proofErr w:type="spellEnd"/>
    </w:p>
    <w:p w14:paraId="0AC6A1F0" w14:textId="77777777" w:rsidR="007D4A0B" w:rsidRDefault="007D4A0B" w:rsidP="007D4A0B">
      <w:r>
        <w:t xml:space="preserve">2.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алгоритмдерді</w:t>
      </w:r>
      <w:proofErr w:type="spellEnd"/>
      <w:r>
        <w:t xml:space="preserve"> </w:t>
      </w:r>
      <w:proofErr w:type="spellStart"/>
      <w:r>
        <w:t>алмастыру</w:t>
      </w:r>
      <w:proofErr w:type="spellEnd"/>
      <w:r>
        <w:t xml:space="preserve"> </w:t>
      </w:r>
      <w:proofErr w:type="spellStart"/>
      <w:r>
        <w:t>механизмі</w:t>
      </w:r>
      <w:proofErr w:type="spellEnd"/>
    </w:p>
    <w:p w14:paraId="013F293E" w14:textId="77777777" w:rsidR="007D4A0B" w:rsidRDefault="007D4A0B" w:rsidP="007D4A0B">
      <w:r>
        <w:t xml:space="preserve">3. </w:t>
      </w:r>
      <w:proofErr w:type="spellStart"/>
      <w:r>
        <w:t>Зияткерлік</w:t>
      </w:r>
      <w:proofErr w:type="spellEnd"/>
      <w:r>
        <w:t xml:space="preserve"> капитал </w:t>
      </w:r>
      <w:proofErr w:type="spellStart"/>
      <w:r>
        <w:t>тұрғысынан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менеджмент</w:t>
      </w:r>
    </w:p>
    <w:p w14:paraId="6B0ECB75" w14:textId="6F1DD3B6" w:rsidR="005F12B2" w:rsidRPr="007D4A0B" w:rsidRDefault="007D4A0B" w:rsidP="007D4A0B">
      <w:r>
        <w:t xml:space="preserve">5.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капиталдың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құрамдас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дамуы</w:t>
      </w:r>
      <w:bookmarkStart w:id="0" w:name="_GoBack"/>
      <w:bookmarkEnd w:id="0"/>
      <w:proofErr w:type="spellEnd"/>
    </w:p>
    <w:sectPr w:rsidR="005F12B2" w:rsidRPr="007D4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137"/>
    <w:rsid w:val="0052320C"/>
    <w:rsid w:val="005F12B2"/>
    <w:rsid w:val="007D4A0B"/>
    <w:rsid w:val="009F5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32486"/>
  <w15:chartTrackingRefBased/>
  <w15:docId w15:val="{6DB81F8E-2EB2-4126-B13B-DD9663F0B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2020-03-16T16:13:00Z</dcterms:created>
  <dcterms:modified xsi:type="dcterms:W3CDTF">2020-03-30T15:36:00Z</dcterms:modified>
</cp:coreProperties>
</file>